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8E370" w14:textId="30850EB5" w:rsidR="00CA5040" w:rsidRDefault="001F3F5A" w:rsidP="006C28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C281E">
        <w:rPr>
          <w:rFonts w:ascii="Times New Roman" w:hAnsi="Times New Roman" w:cs="Times New Roman"/>
          <w:b/>
          <w:bCs/>
          <w:sz w:val="24"/>
          <w:szCs w:val="24"/>
        </w:rPr>
        <w:t xml:space="preserve">INFORMACIJA </w:t>
      </w:r>
      <w:r w:rsidR="00AA3BCB">
        <w:rPr>
          <w:rFonts w:ascii="Times New Roman" w:hAnsi="Times New Roman" w:cs="Times New Roman"/>
          <w:b/>
          <w:bCs/>
          <w:sz w:val="24"/>
          <w:szCs w:val="24"/>
        </w:rPr>
        <w:t>DARŽELIO</w:t>
      </w:r>
      <w:r w:rsidR="004C2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281E">
        <w:rPr>
          <w:rFonts w:ascii="Times New Roman" w:hAnsi="Times New Roman" w:cs="Times New Roman"/>
          <w:b/>
          <w:bCs/>
          <w:sz w:val="24"/>
          <w:szCs w:val="24"/>
        </w:rPr>
        <w:t>INTERNETO SVETAINĖJE</w:t>
      </w:r>
    </w:p>
    <w:p w14:paraId="2999F34F" w14:textId="4A0FE6CC" w:rsidR="006C281E" w:rsidRDefault="006C281E" w:rsidP="006C28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5F959" w14:textId="77777777" w:rsidR="00677474" w:rsidRDefault="00677474" w:rsidP="006C28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51A2E" w14:textId="77777777" w:rsidR="00AA3BCB" w:rsidRPr="00226678" w:rsidRDefault="00AA3BCB" w:rsidP="00AA3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26678">
        <w:rPr>
          <w:rFonts w:ascii="Times New Roman" w:hAnsi="Times New Roman" w:cs="Times New Roman"/>
          <w:sz w:val="24"/>
          <w:szCs w:val="24"/>
        </w:rPr>
        <w:t>Covid-19 statistika:</w:t>
      </w:r>
    </w:p>
    <w:tbl>
      <w:tblPr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03"/>
        <w:gridCol w:w="1903"/>
        <w:gridCol w:w="1903"/>
        <w:gridCol w:w="1903"/>
        <w:gridCol w:w="1903"/>
        <w:gridCol w:w="1903"/>
        <w:gridCol w:w="1903"/>
      </w:tblGrid>
      <w:tr w:rsidR="00AA3BCB" w:rsidRPr="00226678" w14:paraId="195C3905" w14:textId="77777777" w:rsidTr="00AA3BCB">
        <w:trPr>
          <w:trHeight w:val="855"/>
        </w:trPr>
        <w:tc>
          <w:tcPr>
            <w:tcW w:w="714" w:type="pct"/>
            <w:vMerge w:val="restart"/>
            <w:hideMark/>
          </w:tcPr>
          <w:p w14:paraId="59FF8023" w14:textId="70778068" w:rsidR="000557E8" w:rsidRPr="00226678" w:rsidRDefault="000557E8" w:rsidP="0005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Pedagoginių</w:t>
            </w:r>
          </w:p>
          <w:p w14:paraId="39E3AD16" w14:textId="77777777" w:rsidR="000557E8" w:rsidRPr="00226678" w:rsidRDefault="000557E8" w:rsidP="00055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darbuotojų</w:t>
            </w:r>
          </w:p>
          <w:p w14:paraId="549A27B5" w14:textId="7D2A4755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Imunizacijos lygis % (persirgę ir vakcinuoti)</w:t>
            </w:r>
          </w:p>
        </w:tc>
        <w:tc>
          <w:tcPr>
            <w:tcW w:w="714" w:type="pct"/>
            <w:vMerge w:val="restart"/>
            <w:hideMark/>
          </w:tcPr>
          <w:p w14:paraId="3DBB6745" w14:textId="313609D7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Sergančių vaikų/mokinių skaičius</w:t>
            </w:r>
          </w:p>
        </w:tc>
        <w:tc>
          <w:tcPr>
            <w:tcW w:w="714" w:type="pct"/>
            <w:vMerge w:val="restart"/>
            <w:hideMark/>
          </w:tcPr>
          <w:p w14:paraId="59759C94" w14:textId="01243B86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Sergančių pedagoginių</w:t>
            </w:r>
          </w:p>
          <w:p w14:paraId="1004C3CB" w14:textId="660C42EB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darbuotojų</w:t>
            </w:r>
          </w:p>
          <w:p w14:paraId="21D7F70C" w14:textId="77777777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skaičius</w:t>
            </w:r>
          </w:p>
        </w:tc>
        <w:tc>
          <w:tcPr>
            <w:tcW w:w="714" w:type="pct"/>
            <w:vMerge w:val="restart"/>
          </w:tcPr>
          <w:p w14:paraId="752D58F4" w14:textId="77777777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Sergančių nepedagoginių darbuotojų</w:t>
            </w:r>
          </w:p>
          <w:p w14:paraId="67BA816C" w14:textId="0A2B5F95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skaičius</w:t>
            </w:r>
          </w:p>
        </w:tc>
        <w:tc>
          <w:tcPr>
            <w:tcW w:w="714" w:type="pct"/>
            <w:vMerge w:val="restart"/>
          </w:tcPr>
          <w:p w14:paraId="790404F1" w14:textId="77777777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Saviizoliacijoje</w:t>
            </w:r>
            <w:proofErr w:type="spellEnd"/>
            <w:r w:rsidRPr="00226678">
              <w:rPr>
                <w:rFonts w:ascii="Times New Roman" w:hAnsi="Times New Roman" w:cs="Times New Roman"/>
                <w:sz w:val="20"/>
                <w:szCs w:val="20"/>
              </w:rPr>
              <w:t xml:space="preserve"> vaikų/mokinių</w:t>
            </w:r>
          </w:p>
          <w:p w14:paraId="2A3E834B" w14:textId="0C3AAC6F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skaičius</w:t>
            </w:r>
          </w:p>
        </w:tc>
        <w:tc>
          <w:tcPr>
            <w:tcW w:w="714" w:type="pct"/>
            <w:vMerge w:val="restart"/>
          </w:tcPr>
          <w:p w14:paraId="3B3FA3E5" w14:textId="41F5C643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Saviizoliacijoje</w:t>
            </w:r>
            <w:proofErr w:type="spellEnd"/>
            <w:r w:rsidRPr="00226678">
              <w:rPr>
                <w:rFonts w:ascii="Times New Roman" w:hAnsi="Times New Roman" w:cs="Times New Roman"/>
                <w:sz w:val="20"/>
                <w:szCs w:val="20"/>
              </w:rPr>
              <w:t xml:space="preserve"> pedagoginių darbuotojų skaičius</w:t>
            </w:r>
          </w:p>
        </w:tc>
        <w:tc>
          <w:tcPr>
            <w:tcW w:w="714" w:type="pct"/>
            <w:vMerge w:val="restart"/>
          </w:tcPr>
          <w:p w14:paraId="137F6541" w14:textId="0CC3CB10" w:rsidR="00AA3BCB" w:rsidRPr="00226678" w:rsidRDefault="00AA3BCB" w:rsidP="00AA3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78">
              <w:rPr>
                <w:rFonts w:ascii="Times New Roman" w:hAnsi="Times New Roman" w:cs="Times New Roman"/>
                <w:sz w:val="20"/>
                <w:szCs w:val="20"/>
              </w:rPr>
              <w:t>Saviizoliacijoje</w:t>
            </w:r>
            <w:proofErr w:type="spellEnd"/>
            <w:r w:rsidRPr="00226678">
              <w:rPr>
                <w:rFonts w:ascii="Times New Roman" w:hAnsi="Times New Roman" w:cs="Times New Roman"/>
                <w:sz w:val="20"/>
                <w:szCs w:val="20"/>
              </w:rPr>
              <w:t xml:space="preserve"> nepedagoginių darbuotojų skaičius</w:t>
            </w:r>
          </w:p>
        </w:tc>
      </w:tr>
      <w:tr w:rsidR="00AA3BCB" w:rsidRPr="00226678" w14:paraId="706B7B1F" w14:textId="77777777" w:rsidTr="00AA3BCB">
        <w:trPr>
          <w:trHeight w:val="450"/>
        </w:trPr>
        <w:tc>
          <w:tcPr>
            <w:tcW w:w="714" w:type="pct"/>
            <w:vMerge/>
            <w:vAlign w:val="center"/>
            <w:hideMark/>
          </w:tcPr>
          <w:p w14:paraId="02043675" w14:textId="77777777" w:rsidR="00AA3BCB" w:rsidRPr="00226678" w:rsidRDefault="00AA3BCB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6F8853A" w14:textId="77777777" w:rsidR="00AA3BCB" w:rsidRPr="00226678" w:rsidRDefault="00AA3BCB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71BF6CE" w14:textId="77777777" w:rsidR="00AA3BCB" w:rsidRPr="00226678" w:rsidRDefault="00AA3BCB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14:paraId="36D83CE4" w14:textId="77777777" w:rsidR="00AA3BCB" w:rsidRPr="00226678" w:rsidRDefault="00AA3BCB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14:paraId="20A4BA91" w14:textId="77777777" w:rsidR="00AA3BCB" w:rsidRPr="00226678" w:rsidRDefault="00AA3BCB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14:paraId="6A9607F1" w14:textId="77777777" w:rsidR="00AA3BCB" w:rsidRPr="00226678" w:rsidRDefault="00AA3BCB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4" w:type="pct"/>
            <w:vMerge/>
          </w:tcPr>
          <w:p w14:paraId="18BB9C65" w14:textId="77777777" w:rsidR="00AA3BCB" w:rsidRPr="00226678" w:rsidRDefault="00AA3BCB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A3BCB" w:rsidRPr="00226678" w14:paraId="0F6636AB" w14:textId="77777777" w:rsidTr="0083395C">
        <w:trPr>
          <w:trHeight w:val="585"/>
        </w:trPr>
        <w:tc>
          <w:tcPr>
            <w:tcW w:w="714" w:type="pct"/>
            <w:vAlign w:val="center"/>
          </w:tcPr>
          <w:p w14:paraId="665F4973" w14:textId="76D9C4F4" w:rsidR="00AA3BCB" w:rsidRPr="00226678" w:rsidRDefault="003B7E9B" w:rsidP="003B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88 proc.</w:t>
            </w:r>
          </w:p>
        </w:tc>
        <w:tc>
          <w:tcPr>
            <w:tcW w:w="714" w:type="pct"/>
            <w:vAlign w:val="center"/>
          </w:tcPr>
          <w:p w14:paraId="22352297" w14:textId="37AD1DEC" w:rsidR="00AA3BCB" w:rsidRPr="00226678" w:rsidRDefault="00E33BD4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714" w:type="pct"/>
            <w:vAlign w:val="center"/>
          </w:tcPr>
          <w:p w14:paraId="6B7CC781" w14:textId="55849D6A" w:rsidR="00AA3BCB" w:rsidRPr="00226678" w:rsidRDefault="0083395C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14" w:type="pct"/>
            <w:vAlign w:val="center"/>
          </w:tcPr>
          <w:p w14:paraId="2CFE9919" w14:textId="5B97DADA" w:rsidR="00AA3BCB" w:rsidRPr="00226678" w:rsidRDefault="0083395C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14" w:type="pct"/>
            <w:vAlign w:val="center"/>
          </w:tcPr>
          <w:p w14:paraId="3E442A06" w14:textId="4826471D" w:rsidR="00AA3BCB" w:rsidRPr="00226678" w:rsidRDefault="00E33BD4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714" w:type="pct"/>
            <w:vAlign w:val="center"/>
          </w:tcPr>
          <w:p w14:paraId="580D0F21" w14:textId="6BB3B3E3" w:rsidR="00AA3BCB" w:rsidRPr="00226678" w:rsidRDefault="0083395C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14" w:type="pct"/>
            <w:vAlign w:val="center"/>
          </w:tcPr>
          <w:p w14:paraId="080A54DC" w14:textId="6808EB5F" w:rsidR="00AA3BCB" w:rsidRPr="00226678" w:rsidRDefault="0083395C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667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</w:tr>
    </w:tbl>
    <w:p w14:paraId="5F4C012E" w14:textId="77777777" w:rsidR="00AA3BCB" w:rsidRPr="00226678" w:rsidRDefault="00AA3BCB" w:rsidP="00AA3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6315C" w14:textId="4E218CD6" w:rsidR="00AA3BCB" w:rsidRPr="00226678" w:rsidRDefault="00AA3BCB" w:rsidP="00AA3BCB">
      <w:pPr>
        <w:jc w:val="both"/>
        <w:rPr>
          <w:rFonts w:ascii="Times New Roman" w:hAnsi="Times New Roman" w:cs="Times New Roman"/>
          <w:sz w:val="24"/>
          <w:szCs w:val="24"/>
        </w:rPr>
      </w:pPr>
      <w:r w:rsidRPr="00226678">
        <w:rPr>
          <w:rFonts w:ascii="Times New Roman" w:hAnsi="Times New Roman" w:cs="Times New Roman"/>
          <w:sz w:val="24"/>
          <w:szCs w:val="24"/>
        </w:rPr>
        <w:t xml:space="preserve">Informacija atnaujinta </w:t>
      </w:r>
      <w:r w:rsidR="0083395C" w:rsidRPr="0022667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2021-10-</w:t>
      </w:r>
      <w:r w:rsidR="00E33BD4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83395C" w:rsidRPr="00226678">
        <w:rPr>
          <w:rFonts w:ascii="Times New Roman" w:hAnsi="Times New Roman" w:cs="Times New Roman"/>
          <w:sz w:val="24"/>
          <w:szCs w:val="24"/>
          <w:u w:val="single"/>
        </w:rPr>
        <w:t xml:space="preserve">                   .</w:t>
      </w:r>
    </w:p>
    <w:p w14:paraId="11303C44" w14:textId="77777777" w:rsidR="00AA3BCB" w:rsidRPr="00226678" w:rsidRDefault="00AA3BCB" w:rsidP="00AA3BC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26678">
        <w:rPr>
          <w:rFonts w:ascii="Times New Roman" w:hAnsi="Times New Roman" w:cs="Times New Roman"/>
          <w:sz w:val="24"/>
          <w:szCs w:val="24"/>
        </w:rPr>
        <w:tab/>
      </w:r>
      <w:r w:rsidRPr="00226678">
        <w:rPr>
          <w:rFonts w:ascii="Times New Roman" w:hAnsi="Times New Roman" w:cs="Times New Roman"/>
          <w:sz w:val="24"/>
          <w:szCs w:val="24"/>
        </w:rPr>
        <w:tab/>
      </w:r>
      <w:r w:rsidRPr="00226678">
        <w:rPr>
          <w:rFonts w:ascii="Times New Roman" w:hAnsi="Times New Roman" w:cs="Times New Roman"/>
          <w:sz w:val="24"/>
          <w:szCs w:val="24"/>
        </w:rPr>
        <w:tab/>
      </w:r>
      <w:r w:rsidRPr="00226678">
        <w:rPr>
          <w:rFonts w:ascii="Times New Roman" w:hAnsi="Times New Roman" w:cs="Times New Roman"/>
          <w:i/>
          <w:iCs/>
          <w:sz w:val="20"/>
          <w:szCs w:val="20"/>
        </w:rPr>
        <w:t>(Data)</w:t>
      </w:r>
    </w:p>
    <w:p w14:paraId="0284A5C5" w14:textId="77777777" w:rsidR="00AA3BCB" w:rsidRPr="00226678" w:rsidRDefault="00AA3BCB" w:rsidP="00AA3B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7530A3" w14:textId="77777777" w:rsidR="005203AB" w:rsidRPr="00226678" w:rsidRDefault="005203AB" w:rsidP="006C28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A30DA" w14:textId="77777777" w:rsidR="000E7A1E" w:rsidRPr="00226678" w:rsidRDefault="000E7A1E" w:rsidP="006C28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7A1E" w:rsidRPr="00226678" w:rsidSect="00C90380">
      <w:pgSz w:w="16838" w:h="11906" w:orient="landscape" w:code="9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DF"/>
    <w:rsid w:val="000557E8"/>
    <w:rsid w:val="000E7A1E"/>
    <w:rsid w:val="001839ED"/>
    <w:rsid w:val="00197681"/>
    <w:rsid w:val="001F3F5A"/>
    <w:rsid w:val="00226678"/>
    <w:rsid w:val="00294BDF"/>
    <w:rsid w:val="003B7E9B"/>
    <w:rsid w:val="003F0E81"/>
    <w:rsid w:val="004C29AD"/>
    <w:rsid w:val="005203AB"/>
    <w:rsid w:val="00677474"/>
    <w:rsid w:val="006C281E"/>
    <w:rsid w:val="0083395C"/>
    <w:rsid w:val="00876D43"/>
    <w:rsid w:val="00883E0B"/>
    <w:rsid w:val="00A70EE5"/>
    <w:rsid w:val="00AA3BCB"/>
    <w:rsid w:val="00AD5FB4"/>
    <w:rsid w:val="00B378C7"/>
    <w:rsid w:val="00C90380"/>
    <w:rsid w:val="00CA5040"/>
    <w:rsid w:val="00DC6793"/>
    <w:rsid w:val="00E14AA3"/>
    <w:rsid w:val="00E33BD4"/>
    <w:rsid w:val="00E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171C"/>
  <w15:chartTrackingRefBased/>
  <w15:docId w15:val="{CAABDEC7-1223-4FC0-B398-D9E1D9F1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Valaitytė-Ramuckienė</dc:creator>
  <cp:keywords/>
  <dc:description/>
  <cp:lastModifiedBy>Windows User</cp:lastModifiedBy>
  <cp:revision>2</cp:revision>
  <cp:lastPrinted>2021-10-07T14:07:00Z</cp:lastPrinted>
  <dcterms:created xsi:type="dcterms:W3CDTF">2021-10-18T07:39:00Z</dcterms:created>
  <dcterms:modified xsi:type="dcterms:W3CDTF">2021-10-18T07:39:00Z</dcterms:modified>
</cp:coreProperties>
</file>